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D0" w:rsidRPr="00D35DD0" w:rsidRDefault="00D35DD0" w:rsidP="00D35DD0">
      <w:pPr>
        <w:jc w:val="center"/>
        <w:rPr>
          <w:b/>
        </w:rPr>
      </w:pPr>
      <w:bookmarkStart w:id="0" w:name="_GoBack"/>
      <w:bookmarkEnd w:id="0"/>
      <w:r w:rsidRPr="00D35DD0">
        <w:rPr>
          <w:b/>
          <w:sz w:val="28"/>
        </w:rPr>
        <w:t>Заявка на трубчатые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Default="004A684F" w:rsidP="00D976BD">
      <w:pPr>
        <w:rPr>
          <w:b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</w:t>
      </w:r>
      <w:proofErr w:type="gramStart"/>
      <w:r w:rsidR="004A684F" w:rsidRPr="004A684F">
        <w:rPr>
          <w:i/>
          <w:u w:val="single"/>
        </w:rPr>
        <w:t>форму</w:t>
      </w:r>
      <w:proofErr w:type="gramEnd"/>
      <w:r w:rsidR="004A684F" w:rsidRPr="004A684F">
        <w:rPr>
          <w:i/>
          <w:u w:val="single"/>
        </w:rPr>
        <w:t xml:space="preserve"> укажите информацию которая вам известна.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6"/>
        <w:gridCol w:w="1791"/>
        <w:gridCol w:w="1986"/>
        <w:gridCol w:w="242"/>
        <w:gridCol w:w="1780"/>
        <w:gridCol w:w="2169"/>
      </w:tblGrid>
      <w:tr w:rsidR="00AA2D94" w:rsidTr="00AA2D94">
        <w:trPr>
          <w:gridAfter w:val="2"/>
          <w:wAfter w:w="3949" w:type="dxa"/>
        </w:trPr>
        <w:tc>
          <w:tcPr>
            <w:tcW w:w="6035" w:type="dxa"/>
            <w:gridSpan w:val="4"/>
          </w:tcPr>
          <w:p w:rsidR="00AA2D94" w:rsidRDefault="00AA2D94" w:rsidP="004A684F">
            <w:pPr>
              <w:rPr>
                <w:b/>
              </w:rPr>
            </w:pPr>
            <w:r>
              <w:rPr>
                <w:sz w:val="20"/>
              </w:rPr>
              <w:t>Выберите ф</w:t>
            </w:r>
            <w:r w:rsidRPr="009C06F7">
              <w:rPr>
                <w:sz w:val="20"/>
              </w:rPr>
              <w:t>орм</w:t>
            </w:r>
            <w:r>
              <w:rPr>
                <w:sz w:val="20"/>
              </w:rPr>
              <w:t>у</w:t>
            </w:r>
            <w:r w:rsidRPr="009C06F7">
              <w:rPr>
                <w:sz w:val="20"/>
              </w:rPr>
              <w:t xml:space="preserve"> ТЭНа</w:t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1</w:t>
            </w:r>
            <w:r>
              <w:rPr>
                <w:sz w:val="20"/>
              </w:rPr>
              <w:t xml:space="preserve"> (Ф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61A82D" wp14:editId="5B7D8A9B">
                  <wp:extent cx="899160" cy="1348740"/>
                  <wp:effectExtent l="0" t="0" r="0" b="3810"/>
                  <wp:docPr id="2" name="Рисунок 2" descr="F:\работа\Новый сайт по ТЭНам\бланк заявки от конкурентов\Марион - бланки заявки\F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:\работа\Новый сайт по ТЭНам\бланк заявки от конкурентов\Марион - бланки заявки\F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2</w:t>
            </w:r>
            <w:r>
              <w:rPr>
                <w:sz w:val="20"/>
              </w:rPr>
              <w:t xml:space="preserve"> (Ф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B485A" wp14:editId="4F53A20D">
                  <wp:extent cx="867450" cy="1307797"/>
                  <wp:effectExtent l="0" t="0" r="8890" b="6985"/>
                  <wp:docPr id="3" name="Рисунок 3" descr="F:\работа\Новый сайт по ТЭНам\бланк заявки от конкурентов\Марион - бланки заявки\F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:\работа\Новый сайт по ТЭНам\бланк заявки от конкурентов\Марион - бланки заявки\F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89" cy="1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3</w:t>
            </w:r>
            <w:r>
              <w:rPr>
                <w:sz w:val="20"/>
              </w:rPr>
              <w:t xml:space="preserve"> (Ф3)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7CA237" wp14:editId="0667FB7D">
                  <wp:extent cx="1022985" cy="1292028"/>
                  <wp:effectExtent l="0" t="0" r="5715" b="3810"/>
                  <wp:docPr id="13" name="Рисунок 13" descr="F:\работа\Новый сайт по ТЭНам\бланк заявки от конкурентов\Марион - бланки заявки\F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:\работа\Новый сайт по ТЭНам\бланк заявки от конкурентов\Марион - бланки заявки\F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04" cy="129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4</w:t>
            </w:r>
            <w:r>
              <w:rPr>
                <w:sz w:val="20"/>
              </w:rPr>
              <w:t xml:space="preserve"> (Ф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27A647" wp14:editId="3222D0A7">
                  <wp:extent cx="887026" cy="1337310"/>
                  <wp:effectExtent l="0" t="0" r="8890" b="0"/>
                  <wp:docPr id="5" name="Рисунок 5" descr="F:\работа\Новый сайт по ТЭНам\бланк заявки от конкурентов\Марион - бланки заявки\F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:\работа\Новый сайт по ТЭНам\бланк заявки от конкурентов\Марион - бланки заявки\F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6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5</w:t>
            </w:r>
            <w:r>
              <w:rPr>
                <w:sz w:val="20"/>
              </w:rPr>
              <w:t xml:space="preserve"> (Ф5)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AB6EDB" wp14:editId="57C8BFBE">
                  <wp:extent cx="1240155" cy="1315942"/>
                  <wp:effectExtent l="0" t="0" r="0" b="0"/>
                  <wp:docPr id="10" name="Рисунок 10" descr="F:\работа\Новый сайт по ТЭНам\бланк заявки от конкурентов\Марион - бланки заявки\тэны\F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тэны\F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05" cy="132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6 (Ф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6FA08F" wp14:editId="326F4300">
                  <wp:extent cx="919993" cy="1074420"/>
                  <wp:effectExtent l="0" t="0" r="0" b="0"/>
                  <wp:docPr id="15" name="Рисунок 15" descr="F:\работа\Новый сайт по ТЭНам\бланк заявки от конкурентов\Марион - бланки заявки\тэны\F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тэны\F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93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7 (Ф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6A218D" wp14:editId="0F961FAA">
                  <wp:extent cx="918210" cy="1377315"/>
                  <wp:effectExtent l="0" t="0" r="0" b="0"/>
                  <wp:docPr id="4" name="Рисунок 4" descr="F:\работа\Новый сайт по ТЭНам\бланк заявки от конкурентов\Марион - бланки заявки\F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:\работа\Новый сайт по ТЭНам\бланк заявки от конкурентов\Марион - бланки заявки\F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noProof/>
                <w:sz w:val="20"/>
              </w:rPr>
            </w:pPr>
            <w:r w:rsidRPr="009C06F7">
              <w:rPr>
                <w:noProof/>
                <w:sz w:val="20"/>
              </w:rPr>
              <w:t xml:space="preserve">Вариант </w:t>
            </w:r>
            <w:r>
              <w:rPr>
                <w:noProof/>
                <w:sz w:val="20"/>
              </w:rPr>
              <w:t>8 (Ф8)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497B2D" wp14:editId="57072C96">
                  <wp:extent cx="1076102" cy="1223010"/>
                  <wp:effectExtent l="0" t="0" r="0" b="0"/>
                  <wp:docPr id="7" name="Рисунок 7" descr="F:\работа\Новый сайт по ТЭНам\бланк заявки от конкурентов\Марион - бланки заявки\F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:\работа\Новый сайт по ТЭНам\бланк заявки от конкурентов\Марион - бланки заявки\F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50" cy="122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9 (Ф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z w:val="20"/>
              </w:rPr>
              <w:t>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465C05" wp14:editId="2B450A61">
                  <wp:extent cx="652616" cy="1185693"/>
                  <wp:effectExtent l="0" t="0" r="0" b="0"/>
                  <wp:docPr id="16" name="Рисунок 16" descr="F:\работа\Новый сайт по ТЭНам\бланк заявки от конкурентов\Марион - бланки заявки\тэны\F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тэны\F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63" cy="118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AA2D94">
            <w:pPr>
              <w:rPr>
                <w:sz w:val="20"/>
              </w:rPr>
            </w:pPr>
            <w:r>
              <w:rPr>
                <w:sz w:val="20"/>
              </w:rPr>
              <w:t>Вариант 10 (Ф10)</w:t>
            </w:r>
          </w:p>
          <w:p w:rsidR="00AA2D94" w:rsidRPr="009C06F7" w:rsidRDefault="00AA2D94" w:rsidP="0095103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ABE78F" wp14:editId="67DF14E4">
                  <wp:extent cx="1207873" cy="1183005"/>
                  <wp:effectExtent l="0" t="0" r="0" b="0"/>
                  <wp:docPr id="8" name="Рисунок 8" descr="F:\работа\Новый сайт по ТЭНам\бланк заявки от конкурентов\Марион - бланки заявки\F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:\работа\Новый сайт по ТЭНам\бланк заявки от конкурентов\Марион - бланки заявки\F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41" cy="118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0A382F">
        <w:tc>
          <w:tcPr>
            <w:tcW w:w="201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sz w:val="20"/>
              </w:rPr>
              <w:t>Вариант 11 (Ф11)</w:t>
            </w:r>
            <w:r>
              <w:rPr>
                <w:noProof/>
                <w:sz w:val="20"/>
              </w:rPr>
              <w:t xml:space="preserve"> 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F7A7E" wp14:editId="524B06A5">
                  <wp:extent cx="1137285" cy="1137285"/>
                  <wp:effectExtent l="0" t="0" r="5715" b="5715"/>
                  <wp:docPr id="14" name="Рисунок 14" descr="F:\работа\Новый сайт по ТЭНам\бланк заявки от конкурентов\Марион - бланки заявки\F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F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AA2D94" w:rsidRDefault="00AA2D94" w:rsidP="000A3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12 (Ф12)</w:t>
            </w:r>
          </w:p>
          <w:p w:rsidR="00AA2D94" w:rsidRPr="009C06F7" w:rsidRDefault="000A382F" w:rsidP="000A382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B6CF88" wp14:editId="72444482">
                  <wp:extent cx="742950" cy="1052513"/>
                  <wp:effectExtent l="0" t="0" r="0" b="0"/>
                  <wp:docPr id="1" name="Рисунок 1" descr="F:\работа\сайты\Новый сайт по ТЭНам\бланк заявки от конкурентов\Марион - бланки заявки\тэны\F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сайты\Новый сайт по ТЭНам\бланк заявки от конкурентов\Марион - бланки заявки\тэны\F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04" cy="106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13 (Ф13)</w:t>
            </w:r>
          </w:p>
          <w:p w:rsidR="00AA2D94" w:rsidRPr="009C06F7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2EB11C" wp14:editId="104D6CA5">
                  <wp:extent cx="1116793" cy="1137285"/>
                  <wp:effectExtent l="0" t="0" r="7620" b="5715"/>
                  <wp:docPr id="12" name="Рисунок 12" descr="F:\работа\Новый сайт по ТЭНам\бланк заявки от конкурентов\Марион - бланки заявки\F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работа\Новый сайт по ТЭНам\бланк заявки от конкурентов\Марион - бланки заявки\F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93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14 (Ф14)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4DB7F5" wp14:editId="1196E675">
                  <wp:extent cx="1147252" cy="1011555"/>
                  <wp:effectExtent l="0" t="0" r="0" b="0"/>
                  <wp:docPr id="6" name="Рисунок 6" descr="F:\работа\Новый сайт по ТЭНам\бланк заявки от конкурентов\Марион - бланки заявки\F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:\работа\Новый сайт по ТЭНам\бланк заявки от конкурентов\Марион - бланки заявки\F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69" cy="101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Default="00AA2D94" w:rsidP="0044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15 (Ф15)</w:t>
            </w:r>
          </w:p>
          <w:p w:rsidR="00AA2D94" w:rsidRPr="009C06F7" w:rsidRDefault="00AA2D94" w:rsidP="0044223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13CFAC" wp14:editId="4412EA07">
                  <wp:extent cx="918862" cy="1048077"/>
                  <wp:effectExtent l="0" t="0" r="0" b="0"/>
                  <wp:docPr id="9" name="Рисунок 9" descr="F:\работа\Новый сайт по ТЭНам\бланк заявки от конкурентов\Марион - бланки заявки\F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:\работа\Новый сайт по ТЭНам\бланк заявки от конкурентов\Марион - бланки заявки\F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62" cy="104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F7" w:rsidRPr="003D6864" w:rsidRDefault="009C06F7" w:rsidP="009C06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9569C" w:rsidTr="00F9569C">
        <w:tc>
          <w:tcPr>
            <w:tcW w:w="5353" w:type="dxa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2"/>
          </w:tcPr>
          <w:p w:rsidR="009C06F7" w:rsidRPr="009C06F7" w:rsidRDefault="009C06F7" w:rsidP="007C6953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 xml:space="preserve">Вода, спокойный воздух, движущийся воздух, </w:t>
            </w:r>
            <w:r>
              <w:rPr>
                <w:sz w:val="16"/>
                <w:szCs w:val="16"/>
              </w:rPr>
              <w:t>металлические формы, жиры и масла, агрессивная среда,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951039" w:rsidTr="003960C2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2"/>
          </w:tcPr>
          <w:p w:rsidR="009C06F7" w:rsidRPr="00ED4BA6" w:rsidRDefault="007C6953" w:rsidP="00ED4BA6">
            <w:pPr>
              <w:rPr>
                <w:sz w:val="16"/>
              </w:rPr>
            </w:pPr>
            <w:r w:rsidRPr="007C6953">
              <w:rPr>
                <w:sz w:val="16"/>
              </w:rPr>
              <w:t>Нержавеющая сталь, углеродистая сталь, титан, нержавеющая сталь с бесшовной трубки</w:t>
            </w:r>
            <w:r>
              <w:rPr>
                <w:sz w:val="16"/>
              </w:rPr>
              <w:t>, другой вариант</w:t>
            </w:r>
          </w:p>
        </w:tc>
      </w:tr>
      <w:tr w:rsidR="00951039" w:rsidTr="00646B70">
        <w:tc>
          <w:tcPr>
            <w:tcW w:w="10706" w:type="dxa"/>
            <w:gridSpan w:val="2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Штуцера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2"/>
          </w:tcPr>
          <w:p w:rsidR="00ED4BA6" w:rsidRDefault="007C6953" w:rsidP="007C6953"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>М20; М22; другой вариант</w:t>
            </w:r>
          </w:p>
        </w:tc>
      </w:tr>
      <w:tr w:rsidR="00951039" w:rsidTr="007074AA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A87685">
            <w:r>
              <w:t xml:space="preserve">Материал </w:t>
            </w:r>
            <w:r w:rsidR="002C5FF8">
              <w:t>штуцеров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2"/>
          </w:tcPr>
          <w:p w:rsidR="007C6953" w:rsidRDefault="007C6953" w:rsidP="007C6953">
            <w:r w:rsidRPr="007C6953">
              <w:rPr>
                <w:sz w:val="16"/>
              </w:rPr>
              <w:t xml:space="preserve">Нержавеющая сталь, углеродистая сталь, титан,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485615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Напряжение</w:t>
            </w:r>
            <w:proofErr w:type="gramStart"/>
            <w:r>
              <w:t>/В</w:t>
            </w:r>
            <w:proofErr w:type="gramEnd"/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DC4480">
        <w:tc>
          <w:tcPr>
            <w:tcW w:w="10706" w:type="dxa"/>
            <w:gridSpan w:val="2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DC4480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Мощность/</w:t>
            </w:r>
            <w:proofErr w:type="gramStart"/>
            <w:r>
              <w:t>Вт</w:t>
            </w:r>
            <w:proofErr w:type="gramEnd"/>
          </w:p>
        </w:tc>
        <w:tc>
          <w:tcPr>
            <w:tcW w:w="5353" w:type="dxa"/>
          </w:tcPr>
          <w:p w:rsidR="007C6953" w:rsidRDefault="007C6953" w:rsidP="00D976BD"/>
        </w:tc>
      </w:tr>
      <w:tr w:rsidR="00951039" w:rsidTr="00FA1F2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Длина контактного стержня в заделке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F428E2">
        <w:tc>
          <w:tcPr>
            <w:tcW w:w="10706" w:type="dxa"/>
            <w:gridSpan w:val="2"/>
          </w:tcPr>
          <w:p w:rsidR="007C6953" w:rsidRDefault="007C6953" w:rsidP="00D976BD">
            <w:r w:rsidRPr="007C6953">
              <w:rPr>
                <w:sz w:val="16"/>
                <w:szCs w:val="20"/>
              </w:rPr>
              <w:t>A (40мм)</w:t>
            </w:r>
            <w:r w:rsidR="00464E1B">
              <w:rPr>
                <w:sz w:val="16"/>
                <w:szCs w:val="20"/>
              </w:rPr>
              <w:t xml:space="preserve"> – стандарт</w:t>
            </w:r>
            <w:proofErr w:type="gramStart"/>
            <w:r w:rsidR="00464E1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;</w:t>
            </w:r>
            <w:proofErr w:type="gramEnd"/>
            <w:r w:rsidRPr="007C6953">
              <w:rPr>
                <w:sz w:val="16"/>
                <w:szCs w:val="20"/>
              </w:rPr>
              <w:t xml:space="preserve"> B (65мм)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C (100мм)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D (120мм)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E(160мм)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F(250мм)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G(400мм)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H(630)</w:t>
            </w:r>
            <w:r>
              <w:rPr>
                <w:sz w:val="16"/>
                <w:szCs w:val="20"/>
              </w:rPr>
              <w:t>;</w:t>
            </w:r>
            <w:r w:rsidR="002C5FF8">
              <w:rPr>
                <w:sz w:val="16"/>
                <w:szCs w:val="20"/>
              </w:rPr>
              <w:t xml:space="preserve">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2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18; 16; 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2525B5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464E1B" w:rsidRDefault="002C5FF8" w:rsidP="00D976BD">
            <w:r>
              <w:lastRenderedPageBreak/>
              <w:t xml:space="preserve">Размеры </w:t>
            </w:r>
            <w:r w:rsidR="00464E1B">
              <w:t>с эскизов</w:t>
            </w:r>
            <w:proofErr w:type="gramStart"/>
            <w:r w:rsidR="00464E1B">
              <w:t xml:space="preserve"> </w:t>
            </w:r>
            <w:r w:rsidR="007C6953">
              <w:t>А</w:t>
            </w:r>
            <w:proofErr w:type="gramEnd"/>
            <w:r w:rsidR="007C6953">
              <w:t>, В, С,</w:t>
            </w:r>
            <w:r w:rsidR="007C6953" w:rsidRPr="002C5FF8">
              <w:t xml:space="preserve"> </w:t>
            </w:r>
            <w:r w:rsidR="007C6953">
              <w:rPr>
                <w:lang w:val="en-US"/>
              </w:rPr>
              <w:t>D</w:t>
            </w:r>
            <w:r w:rsidR="007C6953">
              <w:t>, Е</w:t>
            </w:r>
            <w:r w:rsidR="00CE4D08">
              <w:t xml:space="preserve">, </w:t>
            </w:r>
          </w:p>
          <w:p w:rsidR="007C6953" w:rsidRPr="005A7A93" w:rsidRDefault="00CE4D08" w:rsidP="00D976BD">
            <w:r>
              <w:rPr>
                <w:lang w:val="en-US"/>
              </w:rPr>
              <w:t>R</w:t>
            </w:r>
            <w:r w:rsidR="005A7A93" w:rsidRPr="005A7A93">
              <w:t>(</w:t>
            </w:r>
            <w:r w:rsidR="005A7A93">
              <w:t>радиус</w:t>
            </w:r>
            <w:r w:rsidR="005A7A93" w:rsidRPr="005A7A93">
              <w:t>)</w:t>
            </w:r>
            <w:r w:rsidR="005A7A93">
              <w:t xml:space="preserve">, </w:t>
            </w:r>
            <w:r w:rsidR="005A7A93">
              <w:rPr>
                <w:lang w:val="en-US"/>
              </w:rPr>
              <w:t>N</w:t>
            </w:r>
            <w:r w:rsidR="005A7A93" w:rsidRPr="005A7A93">
              <w:t>(</w:t>
            </w:r>
            <w:r w:rsidR="005A7A93">
              <w:t>кол-во ребер</w:t>
            </w:r>
            <w:r w:rsidR="005A7A93" w:rsidRPr="005A7A93">
              <w:t>)</w:t>
            </w:r>
          </w:p>
        </w:tc>
        <w:tc>
          <w:tcPr>
            <w:tcW w:w="5353" w:type="dxa"/>
          </w:tcPr>
          <w:p w:rsidR="007C6953" w:rsidRDefault="007C6953" w:rsidP="00D976BD"/>
          <w:p w:rsidR="002C5FF8" w:rsidRDefault="002C5FF8" w:rsidP="00D976BD"/>
        </w:tc>
      </w:tr>
      <w:tr w:rsidR="007C6953" w:rsidTr="00F9569C">
        <w:tc>
          <w:tcPr>
            <w:tcW w:w="5353" w:type="dxa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353" w:type="dxa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270477" w:rsidRDefault="00270477" w:rsidP="00D976BD">
      <w:pPr>
        <w:rPr>
          <w:sz w:val="22"/>
        </w:rPr>
      </w:pPr>
    </w:p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2" w:history="1">
        <w:r w:rsidR="00270477" w:rsidRPr="00270477">
          <w:rPr>
            <w:rStyle w:val="aa"/>
            <w:rFonts w:ascii="Arial" w:hAnsi="Arial" w:cs="Arial"/>
            <w:i/>
            <w:sz w:val="20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270477" w:rsidRPr="00270477">
          <w:rPr>
            <w:rStyle w:val="aa"/>
            <w:rFonts w:ascii="Arial" w:hAnsi="Arial" w:cs="Arial"/>
            <w:i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270477" w:rsidRPr="00270477">
          <w:rPr>
            <w:rStyle w:val="aa"/>
            <w:rFonts w:ascii="Arial" w:hAnsi="Arial" w:cs="Arial"/>
            <w:i/>
            <w:sz w:val="20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270477" w:rsidRPr="00270477">
          <w:rPr>
            <w:rStyle w:val="aa"/>
            <w:rFonts w:ascii="Arial" w:hAnsi="Arial" w:cs="Arial"/>
            <w:i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270477" w:rsidRPr="00270477">
          <w:rPr>
            <w:rStyle w:val="aa"/>
            <w:rFonts w:ascii="Arial" w:hAnsi="Arial" w:cs="Arial"/>
            <w:i/>
            <w:sz w:val="20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3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79" w:rsidRDefault="000F1979" w:rsidP="00236D19">
      <w:r>
        <w:separator/>
      </w:r>
    </w:p>
  </w:endnote>
  <w:endnote w:type="continuationSeparator" w:id="0">
    <w:p w:rsidR="000F1979" w:rsidRDefault="000F1979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79" w:rsidRDefault="000F1979" w:rsidP="00236D19">
      <w:r>
        <w:separator/>
      </w:r>
    </w:p>
  </w:footnote>
  <w:footnote w:type="continuationSeparator" w:id="0">
    <w:p w:rsidR="000F1979" w:rsidRDefault="000F1979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E823B5" w:rsidTr="00E823B5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0EB1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990EB1" w:rsidRPr="00A01FCA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990EB1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r w:rsidR="00784F00">
            <w:fldChar w:fldCharType="begin"/>
          </w:r>
          <w:r w:rsidR="00784F00" w:rsidRPr="00784F00">
            <w:rPr>
              <w:lang w:val="en-US"/>
            </w:rPr>
            <w:instrText>HYPERLINK "https://elektroteni.ru/"</w:instrText>
          </w:r>
          <w:r w:rsidR="00784F00">
            <w:fldChar w:fldCharType="separate"/>
          </w:r>
          <w:r w:rsidRPr="00A01FCA"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  <w:r w:rsidR="00784F00"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fldChar w:fldCharType="end"/>
          </w:r>
        </w:p>
        <w:p w:rsidR="00E823B5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E0A983" wp14:editId="1AD3ECCB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1" name="Прямая соединительная линия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cCQIAADI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1" w:history="1">
            <w:r w:rsidR="00270477" w:rsidRPr="00DF599D">
              <w:rPr>
                <w:rStyle w:val="aa"/>
                <w:rFonts w:ascii="Arial" w:hAnsi="Arial" w:cs="Arial"/>
                <w:i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23B5" w:rsidRDefault="00E823B5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990EB1" w:rsidRPr="00A01FCA" w:rsidRDefault="00990EB1" w:rsidP="00990EB1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proofErr w:type="gramStart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</w:t>
          </w:r>
          <w:proofErr w:type="gramEnd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E823B5" w:rsidRDefault="00990EB1" w:rsidP="00990EB1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23B5" w:rsidRDefault="00E823B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7350" cy="845820"/>
                <wp:effectExtent l="0" t="0" r="0" b="0"/>
                <wp:docPr id="17" name="Рисунок 1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A382F"/>
    <w:rsid w:val="000F1979"/>
    <w:rsid w:val="000F4DD3"/>
    <w:rsid w:val="00125A16"/>
    <w:rsid w:val="0016324C"/>
    <w:rsid w:val="00206FF2"/>
    <w:rsid w:val="00236D19"/>
    <w:rsid w:val="00270477"/>
    <w:rsid w:val="002C5FF8"/>
    <w:rsid w:val="002E5A7A"/>
    <w:rsid w:val="003766F5"/>
    <w:rsid w:val="00381B31"/>
    <w:rsid w:val="003D6864"/>
    <w:rsid w:val="003F319E"/>
    <w:rsid w:val="004029F1"/>
    <w:rsid w:val="00464E1B"/>
    <w:rsid w:val="004A684F"/>
    <w:rsid w:val="00567489"/>
    <w:rsid w:val="00583DF9"/>
    <w:rsid w:val="005A7A93"/>
    <w:rsid w:val="0062370E"/>
    <w:rsid w:val="006313B0"/>
    <w:rsid w:val="00784F00"/>
    <w:rsid w:val="007B53B2"/>
    <w:rsid w:val="007C6953"/>
    <w:rsid w:val="007D236E"/>
    <w:rsid w:val="00852A94"/>
    <w:rsid w:val="00871DE1"/>
    <w:rsid w:val="008C4280"/>
    <w:rsid w:val="00951039"/>
    <w:rsid w:val="00990EB1"/>
    <w:rsid w:val="009C06F7"/>
    <w:rsid w:val="00A36D89"/>
    <w:rsid w:val="00A63E07"/>
    <w:rsid w:val="00A93A3F"/>
    <w:rsid w:val="00AA2D94"/>
    <w:rsid w:val="00B25425"/>
    <w:rsid w:val="00B3257E"/>
    <w:rsid w:val="00B93F86"/>
    <w:rsid w:val="00BA3726"/>
    <w:rsid w:val="00BB5179"/>
    <w:rsid w:val="00BD0E49"/>
    <w:rsid w:val="00C31F7C"/>
    <w:rsid w:val="00CC7A68"/>
    <w:rsid w:val="00CD58E8"/>
    <w:rsid w:val="00CE4D08"/>
    <w:rsid w:val="00D35DD0"/>
    <w:rsid w:val="00D567B2"/>
    <w:rsid w:val="00D8531D"/>
    <w:rsid w:val="00D976BD"/>
    <w:rsid w:val="00E421CF"/>
    <w:rsid w:val="00E823B5"/>
    <w:rsid w:val="00E95ACF"/>
    <w:rsid w:val="00EB0FE6"/>
    <w:rsid w:val="00EB14F4"/>
    <w:rsid w:val="00EB2E7F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info@elektroteni.ru?subject=&#1047;&#1072;&#1082;&#1072;&#1079;%20&#1058;&#1069;&#1053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hyperlink" Target="mailto:info@elektroteni.ru?subject=&#1047;&#1072;&#1082;&#1072;&#1079;%20&#1058;&#1069;&#105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P-9</cp:lastModifiedBy>
  <cp:revision>7</cp:revision>
  <cp:lastPrinted>2015-03-11T09:58:00Z</cp:lastPrinted>
  <dcterms:created xsi:type="dcterms:W3CDTF">2015-03-11T10:13:00Z</dcterms:created>
  <dcterms:modified xsi:type="dcterms:W3CDTF">2020-08-31T14:55:00Z</dcterms:modified>
</cp:coreProperties>
</file>